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73222" w:rsidRDefault="004C7AA0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Структурное подразделение Государственное Автономное Нетиповое Образовательное учреждение Курганской области «Центр Развития Современных Компетенцией» Детский технопарк "</w:t>
      </w:r>
      <w:proofErr w:type="spellStart"/>
      <w:r>
        <w:rPr>
          <w:rFonts w:ascii="Times New Roman" w:hAnsi="Times New Roman"/>
          <w:color w:val="000000"/>
          <w:sz w:val="24"/>
        </w:rPr>
        <w:t>Кванториум</w:t>
      </w:r>
      <w:proofErr w:type="spellEnd"/>
      <w:r>
        <w:rPr>
          <w:rFonts w:ascii="Times New Roman" w:hAnsi="Times New Roman"/>
          <w:color w:val="000000"/>
          <w:sz w:val="24"/>
        </w:rPr>
        <w:t>" (г. Шадринск)</w:t>
      </w: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4C7AA0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Тема:</w:t>
      </w:r>
    </w:p>
    <w:p w:rsidR="00273222" w:rsidRDefault="004C7AA0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Создание шаблона сайта онлайн-магазина домашних животных </w:t>
      </w:r>
      <w:r>
        <w:rPr>
          <w:rFonts w:ascii="Times New Roman" w:hAnsi="Times New Roman"/>
          <w:color w:val="000000"/>
          <w:sz w:val="24"/>
        </w:rPr>
        <w:t>«</w:t>
      </w:r>
      <w:proofErr w:type="spellStart"/>
      <w:r>
        <w:rPr>
          <w:rFonts w:ascii="Times New Roman" w:hAnsi="Times New Roman"/>
          <w:color w:val="000000"/>
          <w:sz w:val="24"/>
        </w:rPr>
        <w:t>Happy</w:t>
      </w:r>
      <w:proofErr w:type="spellEnd"/>
      <w:r>
        <w:rPr>
          <w:rFonts w:ascii="Times New Roman" w:hAnsi="Times New Roman"/>
          <w:color w:val="000000"/>
          <w:sz w:val="24"/>
        </w:rPr>
        <w:t xml:space="preserve"> </w:t>
      </w:r>
      <w:proofErr w:type="spellStart"/>
      <w:r>
        <w:rPr>
          <w:rFonts w:ascii="Times New Roman" w:hAnsi="Times New Roman"/>
          <w:color w:val="000000"/>
          <w:sz w:val="24"/>
        </w:rPr>
        <w:t>Pet</w:t>
      </w:r>
      <w:proofErr w:type="spellEnd"/>
      <w:r>
        <w:rPr>
          <w:rFonts w:ascii="Times New Roman" w:hAnsi="Times New Roman"/>
          <w:color w:val="000000"/>
          <w:sz w:val="24"/>
        </w:rPr>
        <w:t>»</w:t>
      </w:r>
    </w:p>
    <w:p w:rsidR="00273222" w:rsidRDefault="004C7AA0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Учебная </w:t>
      </w:r>
      <w:proofErr w:type="spellStart"/>
      <w:r>
        <w:rPr>
          <w:rFonts w:ascii="Times New Roman" w:hAnsi="Times New Roman"/>
          <w:sz w:val="24"/>
        </w:rPr>
        <w:t>практикорентированная</w:t>
      </w:r>
      <w:proofErr w:type="spellEnd"/>
      <w:r>
        <w:rPr>
          <w:rFonts w:ascii="Times New Roman" w:hAnsi="Times New Roman"/>
          <w:sz w:val="24"/>
        </w:rPr>
        <w:t xml:space="preserve"> работа по информатике</w:t>
      </w:r>
    </w:p>
    <w:p w:rsidR="00273222" w:rsidRDefault="00273222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 xml:space="preserve">Выполнил: </w:t>
      </w:r>
      <w:r>
        <w:rPr>
          <w:rFonts w:ascii="Times New Roman" w:hAnsi="Times New Roman"/>
          <w:b/>
          <w:sz w:val="24"/>
        </w:rPr>
        <w:t xml:space="preserve"> </w:t>
      </w: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Ученик 8 класса</w:t>
      </w: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sz w:val="24"/>
        </w:rPr>
        <w:t>Тюшняков</w:t>
      </w:r>
      <w:proofErr w:type="spellEnd"/>
      <w:r>
        <w:rPr>
          <w:rFonts w:ascii="Times New Roman" w:hAnsi="Times New Roman"/>
          <w:sz w:val="24"/>
        </w:rPr>
        <w:t xml:space="preserve"> Никита Андреевич</w:t>
      </w:r>
    </w:p>
    <w:p w:rsidR="00273222" w:rsidRDefault="00273222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sz w:val="24"/>
        </w:rPr>
        <w:t>Научный руководитель:</w:t>
      </w: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наставник ИТ-</w:t>
      </w:r>
      <w:proofErr w:type="spellStart"/>
      <w:r>
        <w:rPr>
          <w:rFonts w:ascii="Times New Roman" w:hAnsi="Times New Roman"/>
          <w:color w:val="000000"/>
          <w:sz w:val="24"/>
        </w:rPr>
        <w:t>квантума</w:t>
      </w:r>
      <w:proofErr w:type="spellEnd"/>
      <w:r>
        <w:rPr>
          <w:rFonts w:ascii="Times New Roman" w:hAnsi="Times New Roman"/>
          <w:color w:val="000000"/>
          <w:sz w:val="24"/>
        </w:rPr>
        <w:t>, Детский технопарк «</w:t>
      </w:r>
      <w:proofErr w:type="spellStart"/>
      <w:r>
        <w:rPr>
          <w:rFonts w:ascii="Times New Roman" w:hAnsi="Times New Roman"/>
          <w:color w:val="000000"/>
          <w:sz w:val="24"/>
        </w:rPr>
        <w:t>Кванториум</w:t>
      </w:r>
      <w:proofErr w:type="spellEnd"/>
      <w:r>
        <w:rPr>
          <w:rFonts w:ascii="Times New Roman" w:hAnsi="Times New Roman"/>
          <w:color w:val="000000"/>
          <w:sz w:val="24"/>
        </w:rPr>
        <w:t>»</w:t>
      </w:r>
    </w:p>
    <w:p w:rsidR="00273222" w:rsidRDefault="004C7AA0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  <w:proofErr w:type="spellStart"/>
      <w:r>
        <w:rPr>
          <w:rFonts w:ascii="Times New Roman" w:hAnsi="Times New Roman"/>
          <w:color w:val="000000"/>
          <w:sz w:val="24"/>
        </w:rPr>
        <w:t>Кут</w:t>
      </w:r>
      <w:r>
        <w:rPr>
          <w:rFonts w:ascii="Times New Roman" w:hAnsi="Times New Roman"/>
          <w:color w:val="000000"/>
          <w:sz w:val="24"/>
        </w:rPr>
        <w:t>ыгина</w:t>
      </w:r>
      <w:proofErr w:type="spellEnd"/>
      <w:r>
        <w:rPr>
          <w:rFonts w:ascii="Times New Roman" w:hAnsi="Times New Roman"/>
          <w:color w:val="000000"/>
          <w:sz w:val="24"/>
        </w:rPr>
        <w:t xml:space="preserve"> Вера Дмитриевна</w:t>
      </w:r>
    </w:p>
    <w:p w:rsidR="00273222" w:rsidRDefault="00273222">
      <w:pPr>
        <w:suppressAutoHyphens/>
        <w:spacing w:after="140" w:line="360" w:lineRule="auto"/>
        <w:ind w:left="3798"/>
        <w:rPr>
          <w:rFonts w:ascii="Times New Roman" w:hAnsi="Times New Roman"/>
          <w:sz w:val="24"/>
        </w:rPr>
      </w:pPr>
    </w:p>
    <w:p w:rsidR="00273222" w:rsidRDefault="004C7AA0">
      <w:pPr>
        <w:suppressAutoHyphens/>
        <w:spacing w:after="140" w:line="360" w:lineRule="auto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_______________________________________________</w:t>
      </w:r>
    </w:p>
    <w:p w:rsidR="00273222" w:rsidRDefault="004C7AA0">
      <w:pPr>
        <w:suppressAutoHyphens/>
        <w:spacing w:after="140" w:line="360" w:lineRule="auto"/>
        <w:ind w:left="3798"/>
        <w:jc w:val="right"/>
        <w:rPr>
          <w:rFonts w:ascii="Times New Roman" w:hAnsi="Times New Roman"/>
          <w:sz w:val="24"/>
        </w:rPr>
      </w:pPr>
      <w:r>
        <w:rPr>
          <w:rFonts w:ascii="Times New Roman" w:hAnsi="Times New Roman"/>
          <w:color w:val="000000"/>
          <w:sz w:val="24"/>
        </w:rPr>
        <w:t>(Расшифровка подписи)</w:t>
      </w: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273222">
      <w:pPr>
        <w:suppressAutoHyphens/>
        <w:spacing w:after="140" w:line="360" w:lineRule="auto"/>
        <w:jc w:val="center"/>
        <w:rPr>
          <w:rFonts w:ascii="Times New Roman" w:hAnsi="Times New Roman"/>
          <w:sz w:val="24"/>
        </w:rPr>
      </w:pPr>
    </w:p>
    <w:p w:rsidR="00273222" w:rsidRDefault="004C7AA0"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>Шадринск</w:t>
      </w:r>
    </w:p>
    <w:p w:rsidR="00273222" w:rsidRDefault="004C7AA0"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color w:val="000000"/>
          <w:sz w:val="24"/>
        </w:rPr>
        <w:t xml:space="preserve">1 </w:t>
      </w:r>
    </w:p>
    <w:p w:rsidR="00273222" w:rsidRDefault="004C7AA0">
      <w:pPr>
        <w:jc w:val="center"/>
        <w:rPr>
          <w:rFonts w:ascii="Times New Roman" w:hAnsi="Times New Roman"/>
          <w:color w:val="000000"/>
          <w:sz w:val="24"/>
        </w:rPr>
      </w:pPr>
      <w:r>
        <w:rPr>
          <w:rFonts w:ascii="Times New Roman" w:hAnsi="Times New Roman"/>
          <w:b/>
          <w:color w:val="000000"/>
          <w:sz w:val="32"/>
        </w:rPr>
        <w:lastRenderedPageBreak/>
        <w:t xml:space="preserve">Введение </w:t>
      </w:r>
    </w:p>
    <w:p w:rsidR="00273222" w:rsidRDefault="004C7AA0">
      <w:pPr>
        <w:rPr>
          <w:rFonts w:ascii="Calibri Light" w:hAnsi="Calibri Light"/>
          <w:sz w:val="24"/>
        </w:rPr>
      </w:pPr>
      <w:r>
        <w:rPr>
          <w:rFonts w:ascii="Calibri Light" w:hAnsi="Calibri Light"/>
          <w:color w:val="000000"/>
          <w:sz w:val="24"/>
        </w:rPr>
        <w:t xml:space="preserve">В наше время разным компаниям, бизнесам т.д. необходимо </w:t>
      </w:r>
      <w:r>
        <w:rPr>
          <w:rFonts w:ascii="Calibri Light" w:hAnsi="Calibri Light"/>
          <w:sz w:val="24"/>
        </w:rPr>
        <w:t xml:space="preserve">иметь в наличии площадку для рекламы своих услуг в социальных сетях ли на сайтах. </w:t>
      </w:r>
      <w:r>
        <w:rPr>
          <w:rFonts w:ascii="Calibri Light" w:hAnsi="Calibri Light"/>
          <w:sz w:val="24"/>
        </w:rPr>
        <w:t xml:space="preserve">Но если создать аккаунт в </w:t>
      </w:r>
      <w:proofErr w:type="spellStart"/>
      <w:proofErr w:type="gramStart"/>
      <w:r>
        <w:rPr>
          <w:rFonts w:ascii="Calibri Light" w:hAnsi="Calibri Light"/>
          <w:sz w:val="24"/>
        </w:rPr>
        <w:t>соц.сетях</w:t>
      </w:r>
      <w:proofErr w:type="spellEnd"/>
      <w:proofErr w:type="gramEnd"/>
      <w:r>
        <w:rPr>
          <w:rFonts w:ascii="Calibri Light" w:hAnsi="Calibri Light"/>
          <w:sz w:val="24"/>
        </w:rPr>
        <w:t xml:space="preserve"> еще более мене легко, то создание сайта немного затруднительно.</w:t>
      </w:r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r>
        <w:rPr>
          <w:rFonts w:ascii="Times New Roman" w:hAnsi="Times New Roman"/>
          <w:b/>
        </w:rPr>
        <w:t>Актуальность проекта</w:t>
      </w:r>
      <w:r>
        <w:rPr>
          <w:rFonts w:ascii="Times New Roman" w:hAnsi="Times New Roman"/>
        </w:rPr>
        <w:t>:</w:t>
      </w:r>
      <w:r>
        <w:rPr>
          <w:rFonts w:ascii="Calibri Light" w:hAnsi="Calibri Light"/>
        </w:rPr>
        <w:t xml:space="preserve"> необходимость создания единого шаблона для сайтов для онлайн-магазина домашних животных для привлечения новых клиентов и публикации ак</w:t>
      </w:r>
      <w:r>
        <w:rPr>
          <w:rFonts w:ascii="Calibri Light" w:hAnsi="Calibri Light"/>
        </w:rPr>
        <w:t>туальной информации о детальности организации.</w:t>
      </w:r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r>
        <w:rPr>
          <w:rFonts w:ascii="Calibri Light" w:hAnsi="Calibri Light"/>
          <w:b/>
        </w:rPr>
        <w:t>Цель:</w:t>
      </w:r>
      <w:r>
        <w:rPr>
          <w:rFonts w:ascii="Calibri Light" w:hAnsi="Calibri Light"/>
        </w:rPr>
        <w:t xml:space="preserve"> создать работоспособный шаблон сайта для туристического агентства с использованием языков программирования </w:t>
      </w:r>
      <w:proofErr w:type="spellStart"/>
      <w:r>
        <w:rPr>
          <w:rFonts w:ascii="Calibri Light" w:hAnsi="Calibri Light"/>
        </w:rPr>
        <w:t>JavaScript</w:t>
      </w:r>
      <w:proofErr w:type="spellEnd"/>
      <w:r>
        <w:rPr>
          <w:rFonts w:ascii="Calibri Light" w:hAnsi="Calibri Light"/>
        </w:rPr>
        <w:t>, языка гипертекстовой разметки HTML и формального языка описания внешнего вида докуме</w:t>
      </w:r>
      <w:r>
        <w:rPr>
          <w:rFonts w:ascii="Calibri Light" w:hAnsi="Calibri Light"/>
        </w:rPr>
        <w:t>нта CSS.</w:t>
      </w:r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bookmarkStart w:id="0" w:name="__RefHeading___Toc1657_934531185"/>
      <w:bookmarkEnd w:id="0"/>
      <w:r>
        <w:rPr>
          <w:rFonts w:ascii="Calibri Light" w:hAnsi="Calibri Light"/>
        </w:rPr>
        <w:t>Задачи:</w:t>
      </w:r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bookmarkStart w:id="1" w:name="__RefHeading___Toc1659_934531185"/>
      <w:bookmarkEnd w:id="1"/>
      <w:r>
        <w:rPr>
          <w:rFonts w:ascii="Calibri Light" w:hAnsi="Calibri Light"/>
        </w:rPr>
        <w:t>1. Разработка внешнего вида сайта с помощью языка разметки гипертекста HTML и формального языка описания внешнего вида документа CSS</w:t>
      </w:r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bookmarkStart w:id="2" w:name="__RefHeading___Toc1661_934531185"/>
      <w:bookmarkEnd w:id="2"/>
      <w:r>
        <w:rPr>
          <w:rFonts w:ascii="Calibri Light" w:hAnsi="Calibri Light"/>
        </w:rPr>
        <w:t xml:space="preserve">2. Разработка </w:t>
      </w:r>
      <w:proofErr w:type="spellStart"/>
      <w:r>
        <w:rPr>
          <w:rFonts w:ascii="Calibri Light" w:hAnsi="Calibri Light"/>
        </w:rPr>
        <w:t>анимаций</w:t>
      </w:r>
      <w:proofErr w:type="spellEnd"/>
      <w:r>
        <w:rPr>
          <w:rFonts w:ascii="Calibri Light" w:hAnsi="Calibri Light"/>
        </w:rPr>
        <w:t xml:space="preserve"> и функций интерфейса сайта с помощью языков программирования </w:t>
      </w:r>
      <w:proofErr w:type="spellStart"/>
      <w:r>
        <w:rPr>
          <w:rFonts w:ascii="Calibri Light" w:hAnsi="Calibri Light"/>
        </w:rPr>
        <w:t>JavaScript</w:t>
      </w:r>
      <w:proofErr w:type="spellEnd"/>
      <w:r>
        <w:rPr>
          <w:rFonts w:ascii="Calibri Light" w:hAnsi="Calibri Light"/>
        </w:rPr>
        <w:t>.</w:t>
      </w:r>
      <w:bookmarkStart w:id="3" w:name="__RefHeading___Toc1663_934531185"/>
      <w:bookmarkEnd w:id="3"/>
    </w:p>
    <w:p w:rsidR="00273222" w:rsidRDefault="004C7AA0">
      <w:pPr>
        <w:pStyle w:val="Textbody"/>
        <w:spacing w:line="360" w:lineRule="auto"/>
        <w:jc w:val="both"/>
        <w:rPr>
          <w:rFonts w:ascii="Calibri Light" w:hAnsi="Calibri Light"/>
        </w:rPr>
      </w:pPr>
      <w:r>
        <w:rPr>
          <w:rFonts w:ascii="Calibri Light" w:hAnsi="Calibri Light"/>
        </w:rPr>
        <w:t>3. Разрабо</w:t>
      </w:r>
      <w:r>
        <w:rPr>
          <w:rFonts w:ascii="Calibri Light" w:hAnsi="Calibri Light"/>
        </w:rPr>
        <w:t xml:space="preserve">тка базы данных с помощью языков программирования PHP и </w:t>
      </w:r>
      <w:proofErr w:type="spellStart"/>
      <w:r>
        <w:rPr>
          <w:rFonts w:ascii="Calibri Light" w:hAnsi="Calibri Light"/>
        </w:rPr>
        <w:t>MySQL</w:t>
      </w:r>
      <w:proofErr w:type="spellEnd"/>
      <w:r>
        <w:rPr>
          <w:rFonts w:ascii="Calibri Light" w:hAnsi="Calibri Light"/>
        </w:rPr>
        <w:t>.</w:t>
      </w:r>
    </w:p>
    <w:p w:rsidR="00273222" w:rsidRDefault="00273222">
      <w:pPr>
        <w:pStyle w:val="Textbody"/>
        <w:spacing w:line="360" w:lineRule="auto"/>
        <w:jc w:val="both"/>
        <w:rPr>
          <w:rFonts w:ascii="Calibri Light" w:hAnsi="Calibri Light"/>
        </w:rPr>
      </w:pPr>
    </w:p>
    <w:p w:rsidR="00273222" w:rsidRDefault="00273222">
      <w:pPr>
        <w:pStyle w:val="Textbody"/>
        <w:spacing w:line="360" w:lineRule="auto"/>
        <w:jc w:val="both"/>
        <w:rPr>
          <w:rFonts w:ascii="Calibri Light" w:hAnsi="Calibri Light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4C7AA0">
      <w:pPr>
        <w:pStyle w:val="2"/>
        <w:keepNext/>
        <w:keepLines/>
        <w:jc w:val="center"/>
        <w:rPr>
          <w:rFonts w:ascii="Times New Roman" w:hAnsi="Times New Roman"/>
          <w:color w:val="00000A"/>
          <w:sz w:val="32"/>
        </w:rPr>
      </w:pPr>
      <w:bookmarkStart w:id="4" w:name="_Toc121871247"/>
      <w:bookmarkEnd w:id="4"/>
      <w:r>
        <w:rPr>
          <w:rFonts w:ascii="Times New Roman" w:hAnsi="Times New Roman"/>
          <w:color w:val="00000A"/>
          <w:sz w:val="32"/>
        </w:rPr>
        <w:lastRenderedPageBreak/>
        <w:t>Анализ аналогов</w:t>
      </w:r>
    </w:p>
    <w:p w:rsidR="00273222" w:rsidRDefault="00273222">
      <w:pPr>
        <w:pStyle w:val="2"/>
        <w:keepNext/>
        <w:keepLines/>
        <w:jc w:val="center"/>
        <w:rPr>
          <w:rFonts w:ascii="Times New Roman" w:hAnsi="Times New Roman"/>
          <w:sz w:val="24"/>
        </w:rPr>
      </w:pPr>
    </w:p>
    <w:p w:rsidR="00273222" w:rsidRDefault="004C7AA0">
      <w:pPr>
        <w:spacing w:line="360" w:lineRule="auto"/>
        <w:jc w:val="both"/>
        <w:rPr>
          <w:color w:val="000000"/>
          <w:sz w:val="24"/>
        </w:rPr>
      </w:pPr>
      <w:r>
        <w:rPr>
          <w:sz w:val="24"/>
        </w:rPr>
        <w:t xml:space="preserve">Прежде чем приступить к разработке собственного шаблона сайта, необходимо проанализировать уже существующие аналоги и методы их </w:t>
      </w:r>
      <w:proofErr w:type="spellStart"/>
      <w:r>
        <w:rPr>
          <w:sz w:val="24"/>
        </w:rPr>
        <w:t>разработки.Одним</w:t>
      </w:r>
      <w:proofErr w:type="spellEnd"/>
      <w:r>
        <w:rPr>
          <w:sz w:val="24"/>
        </w:rPr>
        <w:t xml:space="preserve"> из таких примеров </w:t>
      </w:r>
      <w:r>
        <w:rPr>
          <w:sz w:val="24"/>
        </w:rPr>
        <w:t>был выбраны сайты</w:t>
      </w:r>
      <w:bookmarkStart w:id="5" w:name="_dx_frag_StartFragment"/>
      <w:bookmarkEnd w:id="5"/>
      <w:r>
        <w:rPr>
          <w:sz w:val="24"/>
        </w:rPr>
        <w:t xml:space="preserve"> </w:t>
      </w:r>
      <w:r>
        <w:rPr>
          <w:b/>
          <w:sz w:val="24"/>
        </w:rPr>
        <w:t>Четыре лапы</w:t>
      </w:r>
      <w:r>
        <w:rPr>
          <w:b/>
        </w:rPr>
        <w:t xml:space="preserve"> </w:t>
      </w:r>
      <w:r>
        <w:t xml:space="preserve">и </w:t>
      </w:r>
      <w:hyperlink r:id="rId5" w:tooltip="ZVERO.RU" w:history="1">
        <w:r>
          <w:rPr>
            <w:rStyle w:val="aa"/>
            <w:rFonts w:ascii="Arial" w:hAnsi="Arial"/>
            <w:b/>
            <w:color w:val="000000"/>
            <w:sz w:val="20"/>
            <w:u w:val="none"/>
          </w:rPr>
          <w:t>ZVERO.RU</w:t>
        </w:r>
      </w:hyperlink>
      <w:r>
        <w:rPr>
          <w:color w:val="000000"/>
          <w:sz w:val="20"/>
        </w:rPr>
        <w:t xml:space="preserve"> . </w:t>
      </w:r>
      <w:r>
        <w:rPr>
          <w:color w:val="000000"/>
          <w:sz w:val="24"/>
        </w:rPr>
        <w:t>У этих сайтов не было одного основного цвета.</w:t>
      </w:r>
    </w:p>
    <w:p w:rsidR="00273222" w:rsidRDefault="004C7AA0">
      <w:pPr>
        <w:spacing w:after="0"/>
        <w:rPr>
          <w:sz w:val="24"/>
        </w:rPr>
      </w:pPr>
      <w:r>
        <w:rPr>
          <w:sz w:val="24"/>
        </w:rPr>
        <w:t>Так же обязательной частью любого сайта является «шапка» и «подвал». В них, как правило, указывается навигация, актуальны</w:t>
      </w:r>
      <w:r>
        <w:rPr>
          <w:sz w:val="24"/>
        </w:rPr>
        <w:t xml:space="preserve">е ссылки и логотип компании. </w:t>
      </w:r>
    </w:p>
    <w:p w:rsidR="00273222" w:rsidRDefault="004C7AA0">
      <w:pPr>
        <w:spacing w:line="360" w:lineRule="auto"/>
        <w:jc w:val="both"/>
        <w:rPr>
          <w:b/>
          <w:color w:val="000000"/>
          <w:sz w:val="24"/>
        </w:rPr>
      </w:pPr>
      <w:r>
        <w:rPr>
          <w:sz w:val="24"/>
        </w:rPr>
        <w:t xml:space="preserve">С учетом всех </w:t>
      </w:r>
      <w:proofErr w:type="gramStart"/>
      <w:r>
        <w:rPr>
          <w:sz w:val="24"/>
        </w:rPr>
        <w:t>выше перечисленных</w:t>
      </w:r>
      <w:proofErr w:type="gramEnd"/>
      <w:r>
        <w:rPr>
          <w:sz w:val="24"/>
        </w:rPr>
        <w:t xml:space="preserve"> особенностей было решено приступить к разработке шаблона сайта для туристических агентств. </w:t>
      </w: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8D2965" w:rsidRDefault="008D2965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273222">
      <w:pPr>
        <w:pStyle w:val="Textbody"/>
        <w:spacing w:line="360" w:lineRule="auto"/>
        <w:jc w:val="both"/>
        <w:rPr>
          <w:rFonts w:ascii="Times New Roman" w:hAnsi="Times New Roman"/>
        </w:rPr>
      </w:pPr>
    </w:p>
    <w:p w:rsidR="00273222" w:rsidRDefault="004C7AA0">
      <w:pPr>
        <w:jc w:val="center"/>
        <w:rPr>
          <w:rFonts w:ascii="Times New Roman" w:hAnsi="Times New Roman"/>
          <w:b/>
          <w:sz w:val="32"/>
        </w:rPr>
      </w:pPr>
      <w:r>
        <w:rPr>
          <w:rFonts w:ascii="Times New Roman" w:hAnsi="Times New Roman"/>
          <w:b/>
          <w:sz w:val="32"/>
        </w:rPr>
        <w:lastRenderedPageBreak/>
        <w:t xml:space="preserve">Этапы Разработки </w:t>
      </w:r>
    </w:p>
    <w:p w:rsidR="00273222" w:rsidRDefault="004C7AA0">
      <w:pPr>
        <w:pStyle w:val="a8"/>
        <w:numPr>
          <w:ilvl w:val="0"/>
          <w:numId w:val="1"/>
        </w:numPr>
        <w:spacing w:after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дизайна </w:t>
      </w:r>
    </w:p>
    <w:p w:rsidR="00273222" w:rsidRDefault="004C7AA0">
      <w:pPr>
        <w:pStyle w:val="a8"/>
        <w:numPr>
          <w:ilvl w:val="0"/>
          <w:numId w:val="1"/>
        </w:numPr>
        <w:spacing w:after="0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 xml:space="preserve">Разработка интерфейса </w:t>
      </w:r>
    </w:p>
    <w:p w:rsidR="00273222" w:rsidRDefault="004C7AA0">
      <w:pPr>
        <w:pStyle w:val="a8"/>
        <w:numPr>
          <w:ilvl w:val="0"/>
          <w:numId w:val="1"/>
        </w:numPr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Разработка базы данных</w:t>
      </w:r>
    </w:p>
    <w:p w:rsidR="00273222" w:rsidRDefault="004C7AA0">
      <w:pPr>
        <w:rPr>
          <w:sz w:val="24"/>
        </w:rPr>
      </w:pPr>
      <w:r>
        <w:rPr>
          <w:sz w:val="24"/>
        </w:rPr>
        <w:t xml:space="preserve">Для разработки дизайна было использовано несколько цветов </w:t>
      </w:r>
      <w:proofErr w:type="gramStart"/>
      <w:r>
        <w:rPr>
          <w:sz w:val="24"/>
        </w:rPr>
        <w:t>- это</w:t>
      </w:r>
      <w:proofErr w:type="gramEnd"/>
      <w:r>
        <w:rPr>
          <w:sz w:val="24"/>
        </w:rPr>
        <w:t xml:space="preserve"> оранжевый, бежево-оранжевый, белый и черный (для компьютерной версии сайта).  Для </w:t>
      </w:r>
      <w:proofErr w:type="gramStart"/>
      <w:r>
        <w:rPr>
          <w:sz w:val="24"/>
        </w:rPr>
        <w:t>мобильной  версии</w:t>
      </w:r>
      <w:proofErr w:type="gramEnd"/>
      <w:r>
        <w:rPr>
          <w:sz w:val="24"/>
        </w:rPr>
        <w:t xml:space="preserve"> были </w:t>
      </w:r>
      <w:proofErr w:type="spellStart"/>
      <w:r>
        <w:rPr>
          <w:sz w:val="24"/>
        </w:rPr>
        <w:t>взятыте</w:t>
      </w:r>
      <w:proofErr w:type="spellEnd"/>
      <w:r>
        <w:rPr>
          <w:sz w:val="24"/>
        </w:rPr>
        <w:t xml:space="preserve"> же цвета, только были добавлены ярко-красный и бежево-красный.</w:t>
      </w:r>
      <w:r>
        <w:rPr>
          <w:rFonts w:ascii="Times New Roman" w:hAnsi="Times New Roman"/>
        </w:rPr>
        <w:t xml:space="preserve"> </w:t>
      </w:r>
      <w:r>
        <w:rPr>
          <w:sz w:val="24"/>
        </w:rPr>
        <w:t xml:space="preserve">На главной странице размещается шапка с логотипом и названием магазина. </w:t>
      </w:r>
      <w:r>
        <w:rPr>
          <w:rFonts w:ascii="Times New Roman" w:hAnsi="Times New Roman"/>
        </w:rPr>
        <w:t>Внешний вид главной страницы компьютерной версии представлен на рисунке 1.</w:t>
      </w:r>
    </w:p>
    <w:p w:rsidR="00273222" w:rsidRDefault="004C7AA0">
      <w:pPr>
        <w:jc w:val="center"/>
        <w:rPr>
          <w:rFonts w:ascii="Times New Roman" w:hAnsi="Times New Roman"/>
        </w:rPr>
      </w:pPr>
      <w:r>
        <w:rPr>
          <w:noProof/>
        </w:rPr>
        <w:drawing>
          <wp:inline distT="0" distB="0" distL="0" distR="0">
            <wp:extent cx="5848985" cy="2953385"/>
            <wp:effectExtent l="0" t="0" r="0" b="0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48985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3222" w:rsidRDefault="004C7AA0">
      <w:pPr>
        <w:pStyle w:val="Standard"/>
        <w:spacing w:after="0" w:line="360" w:lineRule="auto"/>
        <w:ind w:firstLine="85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t>Рис. 1. Внешний вид главной страницы.</w:t>
      </w:r>
    </w:p>
    <w:p w:rsidR="00273222" w:rsidRDefault="004C7AA0">
      <w:r>
        <w:t>При нажатии на кнопку "Посмотреть друзей", вы попадаете в магазин(рис</w:t>
      </w:r>
      <w:r>
        <w:t>.2).</w:t>
      </w:r>
    </w:p>
    <w:p w:rsidR="00273222" w:rsidRPr="008D2965" w:rsidRDefault="004C7AA0" w:rsidP="008D2965">
      <w:pPr>
        <w:jc w:val="center"/>
        <w:rPr>
          <w:b/>
          <w:sz w:val="24"/>
        </w:rPr>
      </w:pPr>
      <w:r>
        <w:rPr>
          <w:noProof/>
        </w:rPr>
        <w:drawing>
          <wp:inline distT="0" distB="0" distL="0" distR="0">
            <wp:extent cx="5852160" cy="2953385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52160" cy="29533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</w:rPr>
        <w:t>Рис. 2. Внешний вид магазина.</w:t>
      </w:r>
    </w:p>
    <w:p w:rsidR="00273222" w:rsidRDefault="00273222">
      <w:pPr>
        <w:jc w:val="center"/>
        <w:rPr>
          <w:sz w:val="24"/>
        </w:rPr>
      </w:pPr>
    </w:p>
    <w:p w:rsidR="00273222" w:rsidRDefault="00273222">
      <w:pPr>
        <w:pStyle w:val="Standard"/>
        <w:spacing w:after="0" w:line="360" w:lineRule="auto"/>
        <w:ind w:firstLine="850"/>
        <w:jc w:val="center"/>
        <w:rPr>
          <w:rFonts w:ascii="Times New Roman" w:hAnsi="Times New Roman"/>
        </w:rPr>
      </w:pPr>
    </w:p>
    <w:p w:rsidR="00273222" w:rsidRDefault="004C7AA0">
      <w:r>
        <w:t xml:space="preserve"> Внешний вид входа представлен на рисунке 3. Внешний вид регистрации представлен на </w:t>
      </w:r>
      <w:r w:rsidR="008D2965" w:rsidRPr="00A131E9">
        <w:t xml:space="preserve">          </w:t>
      </w:r>
      <w:r>
        <w:t>рисунке 4.</w:t>
      </w:r>
    </w:p>
    <w:p w:rsidR="00273222" w:rsidRDefault="004C7AA0">
      <w:pPr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843270" cy="2956560"/>
            <wp:effectExtent l="0" t="0" r="0" b="0"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43270" cy="29565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3222" w:rsidRDefault="004C7AA0">
      <w:pPr>
        <w:jc w:val="center"/>
        <w:rPr>
          <w:sz w:val="24"/>
        </w:rPr>
      </w:pPr>
      <w:r>
        <w:rPr>
          <w:rFonts w:ascii="Times New Roman" w:hAnsi="Times New Roman"/>
        </w:rPr>
        <w:t>Рис. 3. Внешний вид входа</w:t>
      </w:r>
    </w:p>
    <w:p w:rsidR="00273222" w:rsidRDefault="004C7AA0">
      <w:pPr>
        <w:jc w:val="center"/>
        <w:rPr>
          <w:sz w:val="24"/>
        </w:rPr>
      </w:pPr>
      <w:r>
        <w:rPr>
          <w:noProof/>
        </w:rPr>
        <w:drawing>
          <wp:inline distT="0" distB="0" distL="0" distR="0">
            <wp:extent cx="5836920" cy="2950210"/>
            <wp:effectExtent l="0" t="0" r="0" b="0"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2950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3222" w:rsidRDefault="004C7AA0">
      <w:pPr>
        <w:jc w:val="center"/>
        <w:rPr>
          <w:sz w:val="24"/>
        </w:rPr>
      </w:pPr>
      <w:r>
        <w:rPr>
          <w:rFonts w:ascii="Times New Roman" w:hAnsi="Times New Roman"/>
          <w:sz w:val="24"/>
        </w:rPr>
        <w:t>Рис. 4. Внешний вид регистрации</w:t>
      </w:r>
    </w:p>
    <w:p w:rsidR="00273222" w:rsidRDefault="004C7AA0">
      <w:pPr>
        <w:rPr>
          <w:sz w:val="24"/>
        </w:rPr>
      </w:pPr>
      <w:r>
        <w:rPr>
          <w:sz w:val="24"/>
        </w:rPr>
        <w:t xml:space="preserve">После входа в аккаунт или регистрации пользователь попадает </w:t>
      </w:r>
      <w:r>
        <w:rPr>
          <w:sz w:val="24"/>
        </w:rPr>
        <w:t>в личный кабинет (Рис.5).</w:t>
      </w:r>
    </w:p>
    <w:p w:rsidR="00273222" w:rsidRDefault="004C7AA0">
      <w:pPr>
        <w:rPr>
          <w:sz w:val="24"/>
        </w:rPr>
      </w:pPr>
      <w:r>
        <w:rPr>
          <w:sz w:val="24"/>
        </w:rPr>
        <w:t xml:space="preserve">При нажатии на кнопку </w:t>
      </w:r>
      <w:r w:rsidR="00A131E9" w:rsidRPr="00A131E9">
        <w:rPr>
          <w:sz w:val="24"/>
        </w:rPr>
        <w:t>“</w:t>
      </w:r>
      <w:r w:rsidR="00A131E9">
        <w:rPr>
          <w:sz w:val="24"/>
        </w:rPr>
        <w:t>Вход</w:t>
      </w:r>
      <w:r w:rsidR="00A131E9" w:rsidRPr="00A131E9">
        <w:rPr>
          <w:sz w:val="24"/>
        </w:rPr>
        <w:t>”</w:t>
      </w:r>
      <w:r w:rsidR="00A131E9">
        <w:rPr>
          <w:sz w:val="24"/>
        </w:rPr>
        <w:t xml:space="preserve"> или </w:t>
      </w:r>
      <w:r w:rsidR="00A131E9" w:rsidRPr="00A131E9">
        <w:rPr>
          <w:sz w:val="24"/>
        </w:rPr>
        <w:t>“</w:t>
      </w:r>
      <w:proofErr w:type="gramStart"/>
      <w:r w:rsidR="00A131E9" w:rsidRPr="00A131E9">
        <w:rPr>
          <w:sz w:val="24"/>
        </w:rPr>
        <w:t>Зарегистрироваться ”</w:t>
      </w:r>
      <w:proofErr w:type="gramEnd"/>
      <w:r>
        <w:rPr>
          <w:sz w:val="24"/>
        </w:rPr>
        <w:t>, вы попадаете на страницу с аккаунтом .</w:t>
      </w:r>
    </w:p>
    <w:p w:rsidR="00273222" w:rsidRDefault="004C7AA0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5800725" cy="2914650"/>
            <wp:effectExtent l="0" t="0" r="0" b="0"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3222" w:rsidRDefault="004C7AA0">
      <w:pPr>
        <w:jc w:val="center"/>
        <w:rPr>
          <w:sz w:val="24"/>
        </w:rPr>
      </w:pPr>
      <w:r>
        <w:rPr>
          <w:sz w:val="24"/>
        </w:rPr>
        <w:t>Рис.5 Внешний вид личного кабинета</w:t>
      </w:r>
    </w:p>
    <w:p w:rsidR="00273222" w:rsidRDefault="004C7AA0">
      <w:pPr>
        <w:rPr>
          <w:sz w:val="24"/>
        </w:rPr>
      </w:pPr>
      <w:r>
        <w:rPr>
          <w:sz w:val="24"/>
        </w:rPr>
        <w:t>Также существует мобильная адаптация сайта (Рис.6-7), для этого возьмем главную страницу и личный кабинет.</w:t>
      </w:r>
    </w:p>
    <w:p w:rsidR="00273222" w:rsidRDefault="004C7AA0">
      <w:pPr>
        <w:rPr>
          <w:sz w:val="24"/>
        </w:rPr>
      </w:pPr>
      <w:r>
        <w:rPr>
          <w:sz w:val="24"/>
        </w:rPr>
        <w:t xml:space="preserve">При нажатии на </w:t>
      </w:r>
      <w:r>
        <w:rPr>
          <w:sz w:val="24"/>
        </w:rPr>
        <w:t>кнопку "назад", вы попадаете на главную страницу. При нажатии на кнопку "Редактировать", вы сможете отредактировать аккаунт.</w:t>
      </w:r>
    </w:p>
    <w:p w:rsidR="00273222" w:rsidRDefault="004C7AA0">
      <w:pPr>
        <w:jc w:val="center"/>
        <w:rPr>
          <w:sz w:val="24"/>
        </w:rPr>
      </w:pPr>
      <w:r>
        <w:rPr>
          <w:noProof/>
        </w:rPr>
        <w:lastRenderedPageBreak/>
        <w:drawing>
          <wp:inline distT="0" distB="0" distL="0" distR="0">
            <wp:extent cx="2381250" cy="512445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5124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2314575" cy="5133975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513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73222" w:rsidRDefault="004C7AA0">
      <w:pPr>
        <w:jc w:val="center"/>
        <w:rPr>
          <w:sz w:val="24"/>
        </w:rPr>
      </w:pPr>
      <w:r>
        <w:rPr>
          <w:sz w:val="24"/>
        </w:rPr>
        <w:t>Рис. 6. Внешний вид главной страницы</w:t>
      </w:r>
      <w:r>
        <w:rPr>
          <w:sz w:val="24"/>
        </w:rPr>
        <w:tab/>
        <w:t>Рис. 7. Внешний вид личного кабинета</w:t>
      </w:r>
    </w:p>
    <w:p w:rsidR="00A131E9" w:rsidRDefault="00A131E9">
      <w:pPr>
        <w:jc w:val="center"/>
        <w:rPr>
          <w:sz w:val="24"/>
        </w:rPr>
      </w:pPr>
    </w:p>
    <w:p w:rsidR="00A131E9" w:rsidRDefault="00A131E9" w:rsidP="00A131E9">
      <w:pPr>
        <w:rPr>
          <w:sz w:val="24"/>
        </w:rPr>
      </w:pPr>
      <w:r>
        <w:rPr>
          <w:sz w:val="24"/>
        </w:rPr>
        <w:t xml:space="preserve">Также имеется информация о </w:t>
      </w:r>
      <w:proofErr w:type="gramStart"/>
      <w:r>
        <w:rPr>
          <w:sz w:val="24"/>
        </w:rPr>
        <w:t>сервисе.(</w:t>
      </w:r>
      <w:proofErr w:type="gramEnd"/>
      <w:r>
        <w:rPr>
          <w:sz w:val="24"/>
        </w:rPr>
        <w:t>рис.8)</w:t>
      </w:r>
    </w:p>
    <w:p w:rsidR="00A131E9" w:rsidRDefault="00A131E9" w:rsidP="00A131E9">
      <w:pPr>
        <w:rPr>
          <w:sz w:val="24"/>
        </w:rPr>
      </w:pPr>
      <w:r w:rsidRPr="00A131E9">
        <w:rPr>
          <w:sz w:val="24"/>
        </w:rPr>
        <w:lastRenderedPageBreak/>
        <w:drawing>
          <wp:inline distT="0" distB="0" distL="0" distR="0" wp14:anchorId="2B55D277" wp14:editId="48CF7C53">
            <wp:extent cx="5940425" cy="30454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31E9" w:rsidRPr="004C7AA0" w:rsidRDefault="00A131E9" w:rsidP="00A131E9">
      <w:pPr>
        <w:jc w:val="center"/>
        <w:rPr>
          <w:sz w:val="24"/>
          <w:lang w:val="en-US"/>
        </w:rPr>
      </w:pPr>
      <w:r>
        <w:rPr>
          <w:sz w:val="24"/>
        </w:rPr>
        <w:t xml:space="preserve">Рис. </w:t>
      </w:r>
      <w:r w:rsidR="004C7AA0">
        <w:rPr>
          <w:sz w:val="24"/>
        </w:rPr>
        <w:t>8</w:t>
      </w:r>
      <w:r>
        <w:rPr>
          <w:sz w:val="24"/>
        </w:rPr>
        <w:t xml:space="preserve">. Внешний вид </w:t>
      </w:r>
      <w:r w:rsidR="004C7AA0">
        <w:rPr>
          <w:sz w:val="24"/>
        </w:rPr>
        <w:t xml:space="preserve">страницы </w:t>
      </w:r>
      <w:r w:rsidR="004C7AA0">
        <w:rPr>
          <w:sz w:val="24"/>
          <w:lang w:val="en-US"/>
        </w:rPr>
        <w:t>“</w:t>
      </w:r>
      <w:r w:rsidR="004C7AA0">
        <w:rPr>
          <w:sz w:val="24"/>
        </w:rPr>
        <w:t>О сервисе</w:t>
      </w:r>
      <w:bookmarkStart w:id="6" w:name="_GoBack"/>
      <w:bookmarkEnd w:id="6"/>
      <w:r w:rsidR="004C7AA0">
        <w:rPr>
          <w:sz w:val="24"/>
          <w:lang w:val="en-US"/>
        </w:rPr>
        <w:t>”</w:t>
      </w:r>
    </w:p>
    <w:p w:rsidR="00A131E9" w:rsidRPr="00A131E9" w:rsidRDefault="00A131E9" w:rsidP="00A131E9">
      <w:pPr>
        <w:rPr>
          <w:sz w:val="24"/>
        </w:rPr>
      </w:pPr>
    </w:p>
    <w:p w:rsidR="00273222" w:rsidRDefault="00273222">
      <w:pPr>
        <w:rPr>
          <w:sz w:val="24"/>
        </w:rPr>
      </w:pPr>
    </w:p>
    <w:p w:rsidR="00273222" w:rsidRDefault="004C7AA0">
      <w:pPr>
        <w:rPr>
          <w:sz w:val="24"/>
        </w:rPr>
      </w:pPr>
      <w:r>
        <w:rPr>
          <w:sz w:val="24"/>
        </w:rPr>
        <w:t xml:space="preserve">Также имеется </w:t>
      </w:r>
      <w:proofErr w:type="gramStart"/>
      <w:r>
        <w:rPr>
          <w:sz w:val="24"/>
        </w:rPr>
        <w:t>БД(</w:t>
      </w:r>
      <w:proofErr w:type="gramEnd"/>
      <w:r>
        <w:rPr>
          <w:sz w:val="24"/>
        </w:rPr>
        <w:t>База данных) для магазина(рис.8).</w:t>
      </w:r>
    </w:p>
    <w:p w:rsidR="00273222" w:rsidRDefault="00A131E9">
      <w:pPr>
        <w:jc w:val="center"/>
        <w:rPr>
          <w:sz w:val="24"/>
        </w:rPr>
      </w:pPr>
      <w:r w:rsidRPr="00A131E9">
        <w:drawing>
          <wp:inline distT="0" distB="0" distL="0" distR="0" wp14:anchorId="51C7BDB4" wp14:editId="70E38E80">
            <wp:extent cx="5940425" cy="306260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7AA0">
        <w:t xml:space="preserve"> </w:t>
      </w:r>
    </w:p>
    <w:p w:rsidR="00273222" w:rsidRDefault="004C7AA0">
      <w:pPr>
        <w:jc w:val="center"/>
        <w:rPr>
          <w:sz w:val="24"/>
        </w:rPr>
      </w:pPr>
      <w:r>
        <w:rPr>
          <w:sz w:val="24"/>
        </w:rPr>
        <w:t>рис.</w:t>
      </w:r>
      <w:r w:rsidR="00A131E9">
        <w:rPr>
          <w:sz w:val="24"/>
          <w:lang w:val="en-US"/>
        </w:rPr>
        <w:t>9</w:t>
      </w:r>
      <w:r>
        <w:rPr>
          <w:sz w:val="24"/>
        </w:rPr>
        <w:t>. Вид базы данных</w:t>
      </w:r>
    </w:p>
    <w:p w:rsidR="00273222" w:rsidRDefault="004C7AA0">
      <w:pPr>
        <w:pStyle w:val="1"/>
        <w:spacing w:before="240" w:after="120" w:line="360" w:lineRule="auto"/>
        <w:jc w:val="center"/>
        <w:rPr>
          <w:rFonts w:ascii="Times New Roman" w:hAnsi="Times New Roman"/>
          <w:sz w:val="32"/>
        </w:rPr>
      </w:pPr>
      <w:bookmarkStart w:id="7" w:name="__RefHeading___Toc2097_2113364828"/>
      <w:bookmarkStart w:id="8" w:name="_Toc121871249"/>
      <w:bookmarkEnd w:id="7"/>
      <w:bookmarkEnd w:id="8"/>
      <w:r>
        <w:rPr>
          <w:rFonts w:ascii="Times New Roman" w:hAnsi="Times New Roman"/>
          <w:sz w:val="32"/>
        </w:rPr>
        <w:t>Заключение</w:t>
      </w: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Times New Roman" w:hAnsi="Times New Roman"/>
        </w:rPr>
      </w:pPr>
    </w:p>
    <w:p w:rsidR="00273222" w:rsidRDefault="004C7AA0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  <w:r>
        <w:rPr>
          <w:rFonts w:ascii="Calibri" w:hAnsi="Calibri"/>
        </w:rPr>
        <w:lastRenderedPageBreak/>
        <w:t>В результате работы над проектом был разработан шаблон сайта, который в дальнейшем можно использовать для создания сайта для любого туристического агентства.</w:t>
      </w: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273222">
      <w:pPr>
        <w:pStyle w:val="Textbody"/>
        <w:spacing w:after="0" w:line="360" w:lineRule="auto"/>
        <w:ind w:firstLine="850"/>
        <w:jc w:val="both"/>
        <w:rPr>
          <w:rFonts w:ascii="Calibri" w:hAnsi="Calibri"/>
        </w:rPr>
      </w:pPr>
    </w:p>
    <w:p w:rsidR="00273222" w:rsidRDefault="004C7AA0">
      <w:pPr>
        <w:pStyle w:val="2"/>
        <w:keepNext/>
        <w:keepLines/>
        <w:jc w:val="center"/>
        <w:rPr>
          <w:rFonts w:ascii="Times New Roman" w:hAnsi="Times New Roman"/>
          <w:color w:val="00000A"/>
          <w:sz w:val="32"/>
        </w:rPr>
      </w:pPr>
      <w:bookmarkStart w:id="9" w:name="_Toc121871250"/>
      <w:bookmarkEnd w:id="9"/>
      <w:r>
        <w:rPr>
          <w:rFonts w:ascii="Times New Roman" w:hAnsi="Times New Roman"/>
          <w:color w:val="00000A"/>
          <w:sz w:val="32"/>
        </w:rPr>
        <w:lastRenderedPageBreak/>
        <w:t>Список литературы</w:t>
      </w:r>
    </w:p>
    <w:p w:rsidR="00273222" w:rsidRDefault="00273222">
      <w:pPr>
        <w:pStyle w:val="2"/>
        <w:keepNext/>
        <w:keepLines/>
        <w:jc w:val="center"/>
        <w:rPr>
          <w:rFonts w:ascii="Times New Roman" w:hAnsi="Times New Roman"/>
          <w:color w:val="00000A"/>
          <w:sz w:val="24"/>
        </w:rPr>
      </w:pPr>
    </w:p>
    <w:p w:rsidR="00273222" w:rsidRDefault="004C7AA0">
      <w:pPr>
        <w:pStyle w:val="a8"/>
        <w:numPr>
          <w:ilvl w:val="0"/>
          <w:numId w:val="4"/>
        </w:numPr>
      </w:pPr>
      <w:r>
        <w:rPr>
          <w:b/>
          <w:sz w:val="24"/>
        </w:rPr>
        <w:t xml:space="preserve">Четыре лапы </w:t>
      </w:r>
      <w:r>
        <w:rPr>
          <w:rFonts w:ascii="Times New Roman" w:hAnsi="Times New Roman"/>
        </w:rPr>
        <w:t xml:space="preserve">URL: </w:t>
      </w:r>
      <w:hyperlink r:id="rId15" w:history="1">
        <w:r>
          <w:rPr>
            <w:rStyle w:val="aa"/>
            <w:rFonts w:ascii="Times New Roman" w:hAnsi="Times New Roman"/>
          </w:rPr>
          <w:t>https://4lapy.ru</w:t>
        </w:r>
      </w:hyperlink>
    </w:p>
    <w:p w:rsidR="00273222" w:rsidRPr="008D2965" w:rsidRDefault="004C7AA0">
      <w:pPr>
        <w:pStyle w:val="a8"/>
        <w:numPr>
          <w:ilvl w:val="0"/>
          <w:numId w:val="4"/>
        </w:numPr>
        <w:rPr>
          <w:lang w:val="en-US"/>
        </w:rPr>
      </w:pPr>
      <w:hyperlink r:id="rId16" w:tooltip="ZVERO.RU" w:history="1">
        <w:r w:rsidRPr="008D2965">
          <w:rPr>
            <w:rStyle w:val="aa"/>
            <w:rFonts w:ascii="Arial" w:hAnsi="Arial"/>
            <w:b/>
            <w:color w:val="000000"/>
            <w:sz w:val="20"/>
            <w:u w:val="none"/>
            <w:lang w:val="en-US"/>
          </w:rPr>
          <w:t>ZVERO.RU</w:t>
        </w:r>
      </w:hyperlink>
      <w:r w:rsidRPr="008D2965">
        <w:rPr>
          <w:rStyle w:val="aa"/>
          <w:rFonts w:ascii="Arial" w:hAnsi="Arial"/>
          <w:b/>
          <w:color w:val="000000"/>
          <w:sz w:val="20"/>
          <w:u w:val="none"/>
          <w:lang w:val="en-US"/>
        </w:rPr>
        <w:t xml:space="preserve"> </w:t>
      </w:r>
      <w:r w:rsidRPr="008D2965">
        <w:rPr>
          <w:rFonts w:ascii="Times New Roman" w:hAnsi="Times New Roman"/>
          <w:lang w:val="en-US"/>
        </w:rPr>
        <w:t xml:space="preserve">URL: </w:t>
      </w:r>
      <w:hyperlink r:id="rId17" w:history="1">
        <w:r w:rsidRPr="008D2965">
          <w:rPr>
            <w:rStyle w:val="aa"/>
            <w:rFonts w:ascii="Times New Roman" w:hAnsi="Times New Roman"/>
            <w:lang w:val="en-US"/>
          </w:rPr>
          <w:t>https://zvero.ru</w:t>
        </w:r>
      </w:hyperlink>
    </w:p>
    <w:p w:rsidR="00273222" w:rsidRPr="008D2965" w:rsidRDefault="004C7AA0">
      <w:pPr>
        <w:pStyle w:val="a8"/>
        <w:numPr>
          <w:ilvl w:val="0"/>
          <w:numId w:val="4"/>
        </w:numPr>
        <w:rPr>
          <w:lang w:val="en-US"/>
        </w:rPr>
      </w:pPr>
      <w:r>
        <w:rPr>
          <w:rFonts w:ascii="Times New Roman" w:hAnsi="Times New Roman"/>
        </w:rPr>
        <w:t>Шаблон</w:t>
      </w:r>
      <w:r w:rsidRPr="008D2965">
        <w:rPr>
          <w:rFonts w:ascii="Times New Roman" w:hAnsi="Times New Roman"/>
          <w:lang w:val="en-US"/>
        </w:rPr>
        <w:t xml:space="preserve"> </w:t>
      </w:r>
      <w:r>
        <w:rPr>
          <w:rFonts w:ascii="Times New Roman" w:hAnsi="Times New Roman"/>
        </w:rPr>
        <w:t>сайта</w:t>
      </w:r>
      <w:r w:rsidRPr="008D2965">
        <w:rPr>
          <w:rFonts w:ascii="Times New Roman" w:hAnsi="Times New Roman"/>
          <w:lang w:val="en-US"/>
        </w:rPr>
        <w:t xml:space="preserve"> "Happy </w:t>
      </w:r>
      <w:proofErr w:type="gramStart"/>
      <w:r w:rsidRPr="008D2965">
        <w:rPr>
          <w:rFonts w:ascii="Times New Roman" w:hAnsi="Times New Roman"/>
          <w:lang w:val="en-US"/>
        </w:rPr>
        <w:t>pet(</w:t>
      </w:r>
      <w:proofErr w:type="gramEnd"/>
      <w:r w:rsidRPr="008D2965">
        <w:rPr>
          <w:rFonts w:ascii="Times New Roman" w:hAnsi="Times New Roman"/>
          <w:lang w:val="en-US"/>
        </w:rPr>
        <w:t xml:space="preserve">HP)" URL: </w:t>
      </w:r>
      <w:hyperlink r:id="rId18" w:history="1">
        <w:r w:rsidRPr="008D2965">
          <w:rPr>
            <w:rStyle w:val="aa"/>
            <w:lang w:val="en-US"/>
          </w:rPr>
          <w:t>Happy Pet</w:t>
        </w:r>
      </w:hyperlink>
      <w:r w:rsidRPr="008D2965">
        <w:rPr>
          <w:lang w:val="en-US"/>
        </w:rPr>
        <w:t xml:space="preserve"> </w:t>
      </w:r>
    </w:p>
    <w:p w:rsidR="00273222" w:rsidRPr="008D2965" w:rsidRDefault="00273222">
      <w:pPr>
        <w:jc w:val="center"/>
        <w:rPr>
          <w:sz w:val="24"/>
          <w:lang w:val="en-US"/>
        </w:rPr>
      </w:pPr>
    </w:p>
    <w:sectPr w:rsidR="00273222" w:rsidRPr="008D2965">
      <w:pgSz w:w="11906" w:h="16838" w:code="9"/>
      <w:pgMar w:top="1134" w:right="850" w:bottom="1134" w:left="1701" w:header="0" w:footer="0" w:gutter="0"/>
      <w:pgNumType w:chapSep="period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panose1 w:val="020B0604020202020204"/>
    <w:charset w:val="CC"/>
    <w:family w:val="swiss"/>
    <w:pitch w:val="variable"/>
    <w:sig w:usb0="E0000AFF" w:usb1="500078FF" w:usb2="00000021" w:usb3="00000000" w:csb0="000001B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9C79D"/>
    <w:multiLevelType w:val="multilevel"/>
    <w:tmpl w:val="20ACC3F8"/>
    <w:lvl w:ilvl="0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left" w:pos="0"/>
        </w:tabs>
        <w:ind w:left="0" w:firstLine="0"/>
      </w:pPr>
    </w:lvl>
  </w:abstractNum>
  <w:abstractNum w:abstractNumId="1" w15:restartNumberingAfterBreak="0">
    <w:nsid w:val="069573CA"/>
    <w:multiLevelType w:val="multilevel"/>
    <w:tmpl w:val="38F21E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2461D2"/>
    <w:multiLevelType w:val="hybridMultilevel"/>
    <w:tmpl w:val="7EBEC2AC"/>
    <w:lvl w:ilvl="0" w:tplc="57A0A261">
      <w:start w:val="1"/>
      <w:numFmt w:val="decimal"/>
      <w:lvlText w:val="%1."/>
      <w:lvlJc w:val="left"/>
      <w:pPr>
        <w:ind w:left="720" w:hanging="354"/>
      </w:pPr>
    </w:lvl>
    <w:lvl w:ilvl="1" w:tplc="2640310B">
      <w:start w:val="1"/>
      <w:numFmt w:val="decimal"/>
      <w:lvlText w:val="%2."/>
      <w:lvlJc w:val="left"/>
      <w:pPr>
        <w:ind w:left="1440" w:hanging="354"/>
      </w:pPr>
    </w:lvl>
    <w:lvl w:ilvl="2" w:tplc="1AEE5282">
      <w:start w:val="1"/>
      <w:numFmt w:val="decimal"/>
      <w:lvlText w:val="%3."/>
      <w:lvlJc w:val="left"/>
      <w:pPr>
        <w:ind w:left="2160" w:hanging="354"/>
      </w:pPr>
    </w:lvl>
    <w:lvl w:ilvl="3" w:tplc="3A8EBB25">
      <w:start w:val="1"/>
      <w:numFmt w:val="decimal"/>
      <w:lvlText w:val="%4."/>
      <w:lvlJc w:val="left"/>
      <w:pPr>
        <w:ind w:left="2880" w:hanging="354"/>
      </w:pPr>
    </w:lvl>
    <w:lvl w:ilvl="4" w:tplc="69D99132">
      <w:start w:val="1"/>
      <w:numFmt w:val="decimal"/>
      <w:lvlText w:val="%5."/>
      <w:lvlJc w:val="left"/>
      <w:pPr>
        <w:ind w:left="3600" w:hanging="354"/>
      </w:pPr>
    </w:lvl>
    <w:lvl w:ilvl="5" w:tplc="0443B41D">
      <w:start w:val="1"/>
      <w:numFmt w:val="decimal"/>
      <w:lvlText w:val="%6."/>
      <w:lvlJc w:val="left"/>
      <w:pPr>
        <w:ind w:left="4320" w:hanging="354"/>
      </w:pPr>
    </w:lvl>
    <w:lvl w:ilvl="6" w:tplc="46E21830">
      <w:start w:val="1"/>
      <w:numFmt w:val="decimal"/>
      <w:lvlText w:val="%7."/>
      <w:lvlJc w:val="left"/>
      <w:pPr>
        <w:ind w:left="5040" w:hanging="354"/>
      </w:pPr>
    </w:lvl>
    <w:lvl w:ilvl="7" w:tplc="289CB167">
      <w:start w:val="1"/>
      <w:numFmt w:val="decimal"/>
      <w:lvlText w:val="%8."/>
      <w:lvlJc w:val="left"/>
      <w:pPr>
        <w:ind w:left="5760" w:hanging="354"/>
      </w:pPr>
    </w:lvl>
    <w:lvl w:ilvl="8" w:tplc="63F6D7D4">
      <w:start w:val="1"/>
      <w:numFmt w:val="decimal"/>
      <w:lvlText w:val="%9."/>
      <w:lvlJc w:val="left"/>
      <w:pPr>
        <w:ind w:left="6480" w:hanging="354"/>
      </w:pPr>
    </w:lvl>
  </w:abstractNum>
  <w:abstractNum w:abstractNumId="3" w15:restartNumberingAfterBreak="0">
    <w:nsid w:val="67BEB51E"/>
    <w:multiLevelType w:val="multilevel"/>
    <w:tmpl w:val="430EC974"/>
    <w:lvl w:ilvl="0">
      <w:start w:val="1"/>
      <w:numFmt w:val="decimal"/>
      <w:lvlText w:val="%1."/>
      <w:lvlJc w:val="left"/>
      <w:pPr>
        <w:tabs>
          <w:tab w:val="left" w:pos="0"/>
        </w:tabs>
        <w:ind w:left="720" w:hanging="360"/>
      </w:pPr>
      <w:rPr>
        <w:b/>
        <w:i w:val="0"/>
        <w:sz w:val="22"/>
        <w:vertAlign w:val="baseline"/>
      </w:rPr>
    </w:lvl>
    <w:lvl w:ilvl="1">
      <w:start w:val="1"/>
      <w:numFmt w:val="lowerLetter"/>
      <w:lvlText w:val="%2."/>
      <w:lvlJc w:val="left"/>
      <w:pPr>
        <w:tabs>
          <w:tab w:val="left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left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left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left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left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left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left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left" w:pos="0"/>
        </w:tabs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73222"/>
    <w:rsid w:val="00273222"/>
    <w:rsid w:val="004C7AA0"/>
    <w:rsid w:val="008D2965"/>
    <w:rsid w:val="00A13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66CE34"/>
  <w15:docId w15:val="{AB01E4E2-47A4-4018-B4E3-C8F3ED0B76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Times New Roman" w:hAnsi="Calibri" w:cs="Times New Roman"/>
        <w:sz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suppressAutoHyphens w:val="0"/>
      <w:spacing w:after="200" w:line="276" w:lineRule="auto"/>
    </w:pPr>
  </w:style>
  <w:style w:type="paragraph" w:styleId="1">
    <w:name w:val="heading 1"/>
    <w:basedOn w:val="a0"/>
    <w:uiPriority w:val="9"/>
    <w:qFormat/>
    <w:pPr>
      <w:spacing w:before="0" w:after="200" w:line="275" w:lineRule="auto"/>
      <w:outlineLvl w:val="0"/>
    </w:pPr>
    <w:rPr>
      <w:b/>
      <w:sz w:val="36"/>
    </w:rPr>
  </w:style>
  <w:style w:type="paragraph" w:styleId="2">
    <w:name w:val="heading 2"/>
    <w:basedOn w:val="a"/>
    <w:uiPriority w:val="9"/>
    <w:unhideWhenUsed/>
    <w:qFormat/>
    <w:pPr>
      <w:spacing w:before="200" w:after="0"/>
      <w:outlineLvl w:val="1"/>
    </w:pPr>
    <w:rPr>
      <w:rFonts w:ascii="Cambria" w:hAnsi="Cambria"/>
      <w:b/>
      <w:color w:val="4F81BD"/>
      <w:sz w:val="26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Title"/>
    <w:basedOn w:val="a"/>
    <w:next w:val="a4"/>
    <w:uiPriority w:val="10"/>
    <w:qFormat/>
    <w:pPr>
      <w:keepNext/>
      <w:spacing w:before="240" w:after="120"/>
    </w:pPr>
    <w:rPr>
      <w:rFonts w:ascii="Liberation Sans" w:hAnsi="Liberation Sans"/>
      <w:sz w:val="28"/>
    </w:rPr>
  </w:style>
  <w:style w:type="paragraph" w:styleId="a4">
    <w:name w:val="Body Text"/>
    <w:basedOn w:val="a"/>
    <w:pPr>
      <w:spacing w:after="140"/>
    </w:pPr>
  </w:style>
  <w:style w:type="paragraph" w:styleId="a5">
    <w:name w:val="List"/>
    <w:basedOn w:val="a4"/>
  </w:style>
  <w:style w:type="paragraph" w:styleId="a6">
    <w:name w:val="caption"/>
    <w:basedOn w:val="a"/>
    <w:qFormat/>
    <w:pPr>
      <w:suppressLineNumbers/>
      <w:spacing w:before="120" w:after="120"/>
    </w:pPr>
    <w:rPr>
      <w:i/>
      <w:sz w:val="24"/>
    </w:rPr>
  </w:style>
  <w:style w:type="paragraph" w:styleId="a7">
    <w:name w:val="index heading"/>
    <w:basedOn w:val="a"/>
    <w:qFormat/>
    <w:pPr>
      <w:suppressLineNumbers/>
    </w:pPr>
  </w:style>
  <w:style w:type="paragraph" w:customStyle="1" w:styleId="Textbody">
    <w:name w:val="Text body"/>
    <w:basedOn w:val="a"/>
    <w:qFormat/>
    <w:pPr>
      <w:suppressAutoHyphens/>
      <w:spacing w:after="140" w:line="273" w:lineRule="auto"/>
    </w:pPr>
    <w:rPr>
      <w:rFonts w:ascii="Liberation Serif" w:hAnsi="Liberation Serif"/>
      <w:sz w:val="24"/>
    </w:rPr>
  </w:style>
  <w:style w:type="paragraph" w:styleId="a8">
    <w:name w:val="List Paragraph"/>
    <w:basedOn w:val="a"/>
    <w:qFormat/>
    <w:pPr>
      <w:ind w:left="720"/>
      <w:contextualSpacing/>
    </w:pPr>
  </w:style>
  <w:style w:type="paragraph" w:customStyle="1" w:styleId="Standard">
    <w:name w:val="Standard"/>
    <w:basedOn w:val="a"/>
    <w:qFormat/>
  </w:style>
  <w:style w:type="character" w:styleId="a9">
    <w:name w:val="line number"/>
    <w:basedOn w:val="a1"/>
    <w:semiHidden/>
  </w:style>
  <w:style w:type="character" w:styleId="aa">
    <w:name w:val="Hyperlink"/>
    <w:rPr>
      <w:color w:val="0000FF"/>
      <w:u w:val="single"/>
    </w:rPr>
  </w:style>
  <w:style w:type="character" w:customStyle="1" w:styleId="ab">
    <w:name w:val="Нумерация строк"/>
    <w:basedOn w:val="a1"/>
    <w:semiHidden/>
  </w:style>
  <w:style w:type="character" w:customStyle="1" w:styleId="-">
    <w:name w:val="Интернет-ссылка"/>
    <w:rPr>
      <w:color w:val="0000FF"/>
      <w:u w:val="single"/>
    </w:rPr>
  </w:style>
  <w:style w:type="table" w:styleId="10">
    <w:name w:val="Table Simple 1"/>
    <w:basedOn w:val="a2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5044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49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95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file:///F:\HP\HP.html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https://zvero.ru" TargetMode="External"/><Relationship Id="rId2" Type="http://schemas.openxmlformats.org/officeDocument/2006/relationships/styles" Target="styles.xml"/><Relationship Id="rId16" Type="http://schemas.openxmlformats.org/officeDocument/2006/relationships/hyperlink" Target="https://zvero.ru/" TargetMode="Externa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zvero.ru/" TargetMode="External"/><Relationship Id="rId15" Type="http://schemas.openxmlformats.org/officeDocument/2006/relationships/hyperlink" Target="https://4lapy.ru" TargetMode="External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10</Pages>
  <Words>615</Words>
  <Characters>3511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user</cp:lastModifiedBy>
  <cp:revision>3</cp:revision>
  <dcterms:created xsi:type="dcterms:W3CDTF">2023-05-25T04:39:00Z</dcterms:created>
  <dcterms:modified xsi:type="dcterms:W3CDTF">2023-05-25T04:52:00Z</dcterms:modified>
</cp:coreProperties>
</file>